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3B32F" w14:textId="2C06CD85" w:rsidR="006F2413" w:rsidRPr="0087268C" w:rsidRDefault="00AE2208" w:rsidP="00AE2208">
      <w:pPr>
        <w:spacing w:after="0" w:line="240" w:lineRule="auto"/>
        <w:ind w:firstLine="708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</w:t>
      </w:r>
      <w:r w:rsidR="006F2413" w:rsidRPr="00600E73">
        <w:rPr>
          <w:rFonts w:ascii="Times New Roman" w:hAnsi="Times New Roman"/>
          <w:color w:val="000000"/>
        </w:rPr>
        <w:object w:dxaOrig="5881" w:dyaOrig="6201" w14:anchorId="127BB9E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5.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691602779" r:id="rId8"/>
        </w:object>
      </w:r>
      <w:r>
        <w:rPr>
          <w:rFonts w:ascii="Times New Roman" w:hAnsi="Times New Roman"/>
          <w:color w:val="000000"/>
        </w:rPr>
        <w:t xml:space="preserve">                              </w:t>
      </w:r>
      <w:r w:rsidR="006D09DD">
        <w:rPr>
          <w:rFonts w:ascii="Times New Roman" w:hAnsi="Times New Roman"/>
          <w:color w:val="000000"/>
        </w:rPr>
        <w:t xml:space="preserve">     </w:t>
      </w:r>
      <w:r>
        <w:rPr>
          <w:rFonts w:ascii="Times New Roman" w:hAnsi="Times New Roman"/>
          <w:color w:val="000000"/>
        </w:rPr>
        <w:t xml:space="preserve">      </w:t>
      </w:r>
      <w:r w:rsidR="00EC48A1">
        <w:rPr>
          <w:rFonts w:ascii="Times New Roman" w:hAnsi="Times New Roman"/>
          <w:color w:val="000000"/>
        </w:rPr>
        <w:t xml:space="preserve">      </w:t>
      </w:r>
    </w:p>
    <w:p w14:paraId="14AE0B16" w14:textId="77777777"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73EC0BF4" w14:textId="0982E329" w:rsidR="006F241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</w:t>
      </w:r>
      <w:r w:rsidR="00236B9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6</w:t>
      </w:r>
    </w:p>
    <w:p w14:paraId="7D514A59" w14:textId="77777777" w:rsidR="005D2DAF" w:rsidRPr="00600E73" w:rsidRDefault="005D2DAF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272D182F" w14:textId="4A37F149" w:rsidR="006F2413" w:rsidRPr="00600E73" w:rsidRDefault="006F2413" w:rsidP="005D2DAF">
      <w:pPr>
        <w:spacing w:after="0" w:line="240" w:lineRule="auto"/>
        <w:jc w:val="center"/>
        <w:rPr>
          <w:b/>
          <w:color w:val="000000"/>
          <w:spacing w:val="60"/>
          <w:szCs w:val="28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080598DF" w14:textId="0CD49B17" w:rsidR="006F2413" w:rsidRPr="00E15348" w:rsidRDefault="002A4AE2" w:rsidP="00EC48A1">
      <w:pPr>
        <w:pStyle w:val="a4"/>
        <w:ind w:firstLine="708"/>
        <w:jc w:val="left"/>
        <w:rPr>
          <w:szCs w:val="28"/>
        </w:rPr>
      </w:pPr>
      <w:r>
        <w:rPr>
          <w:szCs w:val="28"/>
        </w:rPr>
        <w:t>28</w:t>
      </w:r>
      <w:r w:rsidR="00ED3C8B">
        <w:rPr>
          <w:szCs w:val="28"/>
        </w:rPr>
        <w:t xml:space="preserve"> </w:t>
      </w:r>
      <w:r>
        <w:rPr>
          <w:szCs w:val="28"/>
        </w:rPr>
        <w:t>августа</w:t>
      </w:r>
      <w:r w:rsidR="00ED3C8B">
        <w:rPr>
          <w:szCs w:val="28"/>
        </w:rPr>
        <w:t xml:space="preserve"> </w:t>
      </w:r>
      <w:r w:rsidR="006F2413">
        <w:rPr>
          <w:szCs w:val="28"/>
        </w:rPr>
        <w:t>202</w:t>
      </w:r>
      <w:r w:rsidR="008E2B39">
        <w:rPr>
          <w:szCs w:val="28"/>
        </w:rPr>
        <w:t>1</w:t>
      </w:r>
      <w:r w:rsidR="00EC48A1">
        <w:rPr>
          <w:szCs w:val="28"/>
        </w:rPr>
        <w:t xml:space="preserve"> </w:t>
      </w:r>
      <w:r w:rsidR="006F2413" w:rsidRPr="00600E73">
        <w:rPr>
          <w:szCs w:val="28"/>
        </w:rPr>
        <w:t>г</w:t>
      </w:r>
      <w:r w:rsidR="00B32297">
        <w:rPr>
          <w:szCs w:val="28"/>
        </w:rPr>
        <w:t>ода</w:t>
      </w:r>
      <w:r w:rsidR="006F2413" w:rsidRPr="00600E73">
        <w:rPr>
          <w:szCs w:val="28"/>
        </w:rPr>
        <w:t xml:space="preserve">                                                              </w:t>
      </w:r>
      <w:r w:rsidR="006F2413">
        <w:rPr>
          <w:szCs w:val="28"/>
        </w:rPr>
        <w:t xml:space="preserve">       </w:t>
      </w:r>
      <w:r w:rsidR="006F2413" w:rsidRPr="00600E73">
        <w:rPr>
          <w:szCs w:val="28"/>
        </w:rPr>
        <w:t xml:space="preserve"> </w:t>
      </w:r>
      <w:r w:rsidR="008E2B39" w:rsidRPr="004C7E3C">
        <w:rPr>
          <w:szCs w:val="28"/>
        </w:rPr>
        <w:t xml:space="preserve">№ </w:t>
      </w:r>
      <w:r>
        <w:rPr>
          <w:szCs w:val="28"/>
        </w:rPr>
        <w:t>2</w:t>
      </w:r>
      <w:r w:rsidR="008E2B39">
        <w:rPr>
          <w:szCs w:val="28"/>
        </w:rPr>
        <w:t>3–</w:t>
      </w:r>
      <w:r w:rsidR="00C20313">
        <w:rPr>
          <w:szCs w:val="28"/>
        </w:rPr>
        <w:t>1</w:t>
      </w:r>
    </w:p>
    <w:p w14:paraId="59C655A9" w14:textId="0DD4789C" w:rsidR="006F2413" w:rsidRDefault="006F2413" w:rsidP="006F24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2B23B5AA" w14:textId="77777777" w:rsidR="005D2DAF" w:rsidRPr="00AA7CF0" w:rsidRDefault="005D2DAF" w:rsidP="006F24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2E0AE21" w14:textId="33D0194E" w:rsidR="005D2DAF" w:rsidRPr="005D2DAF" w:rsidRDefault="005D2DAF" w:rsidP="005D2DAF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  <w:bookmarkStart w:id="0" w:name="_Hlk80988787"/>
      <w:r w:rsidRPr="005D2DAF">
        <w:rPr>
          <w:rFonts w:ascii="Times New Roman" w:hAnsi="Times New Roman"/>
          <w:b/>
          <w:bCs/>
          <w:sz w:val="26"/>
          <w:szCs w:val="26"/>
        </w:rPr>
        <w:t xml:space="preserve">О месте и времени передачи избирательных бюллетеней </w:t>
      </w:r>
      <w:r w:rsidRPr="005D2DAF">
        <w:rPr>
          <w:rFonts w:ascii="Times New Roman" w:hAnsi="Times New Roman"/>
          <w:b/>
          <w:bCs/>
          <w:sz w:val="26"/>
          <w:szCs w:val="26"/>
        </w:rPr>
        <w:br/>
        <w:t xml:space="preserve">для голосования по одномандатному избирательному округу № 18 </w:t>
      </w:r>
      <w:r w:rsidRPr="005D2DAF">
        <w:rPr>
          <w:rFonts w:ascii="Times New Roman" w:hAnsi="Times New Roman"/>
          <w:b/>
          <w:bCs/>
          <w:sz w:val="26"/>
          <w:szCs w:val="26"/>
        </w:rPr>
        <w:br/>
        <w:t xml:space="preserve">на выборах депутатов Законодательного Собрания Санкт-Петербурга седьмого созыва </w:t>
      </w:r>
    </w:p>
    <w:bookmarkEnd w:id="0"/>
    <w:p w14:paraId="252072E2" w14:textId="77777777" w:rsidR="005D2DAF" w:rsidRDefault="005D2DAF" w:rsidP="005D2DAF">
      <w:pPr>
        <w:spacing w:line="240" w:lineRule="auto"/>
        <w:ind w:firstLine="851"/>
        <w:jc w:val="both"/>
        <w:rPr>
          <w:rFonts w:ascii="Times New Roman" w:hAnsi="Times New Roman"/>
          <w:b/>
          <w:sz w:val="26"/>
          <w:szCs w:val="26"/>
        </w:rPr>
      </w:pPr>
      <w:r w:rsidRPr="005D2DAF">
        <w:rPr>
          <w:rFonts w:ascii="Times New Roman" w:hAnsi="Times New Roman"/>
          <w:sz w:val="26"/>
          <w:szCs w:val="26"/>
        </w:rPr>
        <w:t xml:space="preserve">В соответствии с пунктом 12 статьи 67 Закона Санкт-Петербурга </w:t>
      </w:r>
      <w:r w:rsidRPr="005D2DAF">
        <w:rPr>
          <w:rFonts w:ascii="Times New Roman" w:hAnsi="Times New Roman"/>
          <w:sz w:val="26"/>
          <w:szCs w:val="26"/>
        </w:rPr>
        <w:br/>
        <w:t xml:space="preserve">от 17 февраля 2016 года № 81–6 «О выборах депутатов Законодательного Собрания Санкт-Петербурга», Территориальная избирательная комиссия № 46, осуществляющая полномочия окружной избирательной комиссии одномандатного избирательного округа № 18 по выборам депутатов Законодательного Собрания Санкт-Петербурга седьмого созыва </w:t>
      </w:r>
      <w:r w:rsidRPr="005D2DAF">
        <w:rPr>
          <w:rFonts w:ascii="Times New Roman" w:hAnsi="Times New Roman"/>
          <w:b/>
          <w:sz w:val="26"/>
          <w:szCs w:val="26"/>
        </w:rPr>
        <w:t>решила:</w:t>
      </w:r>
    </w:p>
    <w:p w14:paraId="12F0A9BE" w14:textId="4EA52A31" w:rsidR="005D2DAF" w:rsidRPr="005D2DAF" w:rsidRDefault="005D2DAF" w:rsidP="005D2DAF">
      <w:pPr>
        <w:spacing w:line="240" w:lineRule="auto"/>
        <w:ind w:firstLine="851"/>
        <w:jc w:val="both"/>
        <w:rPr>
          <w:rFonts w:ascii="Times New Roman" w:hAnsi="Times New Roman"/>
          <w:color w:val="FF0000"/>
          <w:sz w:val="26"/>
          <w:szCs w:val="26"/>
        </w:rPr>
      </w:pPr>
      <w:r w:rsidRPr="005D2DAF">
        <w:rPr>
          <w:rFonts w:ascii="Times New Roman" w:hAnsi="Times New Roman"/>
          <w:sz w:val="26"/>
          <w:szCs w:val="26"/>
        </w:rPr>
        <w:t xml:space="preserve">1. Осуществить передачу избирательных бюллетеней для голосования по одномандатному избирательному округу № 18 на выборах депутатов Законодательного Собрания Санкт-Петербурга седьмого созыва (далее – избирательные бюллетени) от полиграфической организации </w:t>
      </w:r>
      <w:r w:rsidRPr="005D2DAF">
        <w:rPr>
          <w:rFonts w:ascii="Times New Roman" w:hAnsi="Times New Roman"/>
          <w:sz w:val="26"/>
          <w:szCs w:val="26"/>
        </w:rPr>
        <w:br/>
        <w:t>ФГУП Типография № 12 им. М.И. </w:t>
      </w:r>
      <w:proofErr w:type="spellStart"/>
      <w:r w:rsidRPr="005D2DAF">
        <w:rPr>
          <w:rFonts w:ascii="Times New Roman" w:hAnsi="Times New Roman"/>
          <w:sz w:val="26"/>
          <w:szCs w:val="26"/>
        </w:rPr>
        <w:t>Лоханкова</w:t>
      </w:r>
      <w:proofErr w:type="spellEnd"/>
      <w:r w:rsidRPr="005D2DAF">
        <w:rPr>
          <w:rFonts w:ascii="Times New Roman" w:hAnsi="Times New Roman"/>
          <w:sz w:val="26"/>
          <w:szCs w:val="26"/>
        </w:rPr>
        <w:t xml:space="preserve"> Территориальной избирательной комиссии № 46, осуществляющей полномочия окружной избирательной комиссии одномандатного избирательного округа № 18 по выборам депутатов Законодательного Собрания Санкт-Петербурга седьмого созыва по адресу: Санкт-Петербург, улица Правды, дом 15 </w:t>
      </w:r>
      <w:r w:rsidRPr="005D2DAF">
        <w:rPr>
          <w:rFonts w:ascii="Times New Roman" w:hAnsi="Times New Roman"/>
          <w:b/>
          <w:bCs/>
          <w:sz w:val="26"/>
          <w:szCs w:val="26"/>
          <w:u w:val="single"/>
        </w:rPr>
        <w:t>01.09.2021 в 11 часов 00 минут.</w:t>
      </w:r>
    </w:p>
    <w:p w14:paraId="35AC9313" w14:textId="77777777" w:rsidR="005D2DAF" w:rsidRPr="005D2DAF" w:rsidRDefault="005D2DAF" w:rsidP="005D2DAF">
      <w:pPr>
        <w:spacing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5D2DAF">
        <w:rPr>
          <w:rFonts w:ascii="Times New Roman" w:hAnsi="Times New Roman"/>
          <w:sz w:val="26"/>
          <w:szCs w:val="26"/>
        </w:rPr>
        <w:t xml:space="preserve">2. Уведомить </w:t>
      </w:r>
      <w:r w:rsidRPr="005D2DAF">
        <w:rPr>
          <w:rFonts w:ascii="Times New Roman" w:hAnsi="Times New Roman"/>
          <w:bCs/>
          <w:sz w:val="26"/>
          <w:szCs w:val="26"/>
        </w:rPr>
        <w:t>кандидатов, фамилии которых внесены в избирательный бюллетень</w:t>
      </w:r>
      <w:r w:rsidRPr="005D2DAF">
        <w:rPr>
          <w:rFonts w:ascii="Times New Roman" w:hAnsi="Times New Roman"/>
          <w:sz w:val="26"/>
          <w:szCs w:val="26"/>
        </w:rPr>
        <w:t>, о месте и времени передачи избирательных бюллетеней, в том числе путем размещения информации на официальном сайте Территориальной избирательной комиссии № 46 в информационно-телекоммуникационной сети «Интернет».</w:t>
      </w:r>
    </w:p>
    <w:p w14:paraId="38930A75" w14:textId="77777777" w:rsidR="005D2DAF" w:rsidRPr="005D2DAF" w:rsidRDefault="005D2DAF" w:rsidP="005D2DAF">
      <w:pPr>
        <w:spacing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5D2DAF">
        <w:rPr>
          <w:rFonts w:ascii="Times New Roman" w:hAnsi="Times New Roman"/>
          <w:sz w:val="26"/>
          <w:szCs w:val="26"/>
        </w:rPr>
        <w:t>3. Опубликовать настоящее решение в сетевом издании «Вестник Санкт-Петербургской избирательной комиссии».</w:t>
      </w:r>
    </w:p>
    <w:p w14:paraId="7C04FA13" w14:textId="77777777" w:rsidR="005D2DAF" w:rsidRPr="005D2DAF" w:rsidRDefault="005D2DAF" w:rsidP="005D2DAF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D2DAF">
        <w:rPr>
          <w:rFonts w:ascii="Times New Roman" w:eastAsia="Times New Roman" w:hAnsi="Times New Roman"/>
          <w:color w:val="000000"/>
          <w:sz w:val="26"/>
          <w:szCs w:val="26"/>
        </w:rPr>
        <w:t>4</w:t>
      </w:r>
      <w:r w:rsidRPr="005D2DAF">
        <w:rPr>
          <w:rFonts w:ascii="Times New Roman" w:eastAsia="Times New Roman" w:hAnsi="Times New Roman"/>
          <w:sz w:val="26"/>
          <w:szCs w:val="26"/>
        </w:rPr>
        <w:t xml:space="preserve">. Контроль за исполнением </w:t>
      </w:r>
      <w:r w:rsidRPr="005D2DAF">
        <w:rPr>
          <w:rFonts w:ascii="Times New Roman" w:hAnsi="Times New Roman"/>
          <w:sz w:val="26"/>
          <w:szCs w:val="26"/>
        </w:rPr>
        <w:t>Контроль за исполнением настоящего решения возложить на председателя Территориальной избирательной комиссии № 46 Бобкова Б.Ю.</w:t>
      </w:r>
    </w:p>
    <w:tbl>
      <w:tblPr>
        <w:tblW w:w="13335" w:type="dxa"/>
        <w:tblInd w:w="108" w:type="dxa"/>
        <w:tblLook w:val="04A0" w:firstRow="1" w:lastRow="0" w:firstColumn="1" w:lastColumn="0" w:noHBand="0" w:noVBand="1"/>
      </w:tblPr>
      <w:tblGrid>
        <w:gridCol w:w="5421"/>
        <w:gridCol w:w="992"/>
        <w:gridCol w:w="6922"/>
      </w:tblGrid>
      <w:tr w:rsidR="005D2DAF" w:rsidRPr="00045415" w14:paraId="6B7E5B40" w14:textId="77777777" w:rsidTr="00F1117E">
        <w:trPr>
          <w:trHeight w:val="1529"/>
        </w:trPr>
        <w:tc>
          <w:tcPr>
            <w:tcW w:w="5421" w:type="dxa"/>
          </w:tcPr>
          <w:p w14:paraId="74C1F645" w14:textId="77777777" w:rsidR="005D2DAF" w:rsidRPr="005D2DAF" w:rsidRDefault="005D2DAF" w:rsidP="005D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6"/>
                <w:szCs w:val="26"/>
                <w:lang w:eastAsia="ru-RU"/>
              </w:rPr>
            </w:pPr>
            <w:r w:rsidRPr="005D2DAF">
              <w:rPr>
                <w:rFonts w:ascii="Times New Roman" w:eastAsia="Times New Roman" w:hAnsi="Times New Roman"/>
                <w:iCs/>
                <w:color w:val="000000"/>
                <w:sz w:val="26"/>
                <w:szCs w:val="26"/>
                <w:lang w:eastAsia="ru-RU"/>
              </w:rPr>
              <w:t>Председатель Территориальной избирательной комиссии № 46</w:t>
            </w:r>
          </w:p>
          <w:p w14:paraId="6E374CD2" w14:textId="77777777" w:rsidR="005D2DAF" w:rsidRDefault="005D2DAF" w:rsidP="005D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6"/>
                <w:szCs w:val="26"/>
                <w:lang w:eastAsia="ru-RU"/>
              </w:rPr>
            </w:pPr>
          </w:p>
          <w:p w14:paraId="526C8980" w14:textId="13FD0F0E" w:rsidR="005D2DAF" w:rsidRPr="005D2DAF" w:rsidRDefault="005D2DAF" w:rsidP="005D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6"/>
                <w:szCs w:val="26"/>
                <w:lang w:eastAsia="ru-RU"/>
              </w:rPr>
            </w:pPr>
            <w:r w:rsidRPr="005D2DAF">
              <w:rPr>
                <w:rFonts w:ascii="Times New Roman" w:eastAsia="Times New Roman" w:hAnsi="Times New Roman"/>
                <w:iCs/>
                <w:color w:val="000000"/>
                <w:sz w:val="26"/>
                <w:szCs w:val="26"/>
                <w:lang w:eastAsia="ru-RU"/>
              </w:rPr>
              <w:t xml:space="preserve">Секретарь Территориальной избирательной комиссии № 46                                             </w:t>
            </w:r>
          </w:p>
        </w:tc>
        <w:tc>
          <w:tcPr>
            <w:tcW w:w="992" w:type="dxa"/>
            <w:tcBorders>
              <w:left w:val="nil"/>
            </w:tcBorders>
          </w:tcPr>
          <w:p w14:paraId="46747256" w14:textId="77777777" w:rsidR="005D2DAF" w:rsidRPr="005D2DAF" w:rsidRDefault="005D2DAF" w:rsidP="005D2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6"/>
                <w:szCs w:val="26"/>
                <w:lang w:eastAsia="ru-RU"/>
              </w:rPr>
            </w:pPr>
            <w:r w:rsidRPr="005D2DAF">
              <w:rPr>
                <w:rFonts w:ascii="Times New Roman" w:eastAsia="Times New Roman" w:hAnsi="Times New Roman"/>
                <w:iCs/>
                <w:color w:val="000000"/>
                <w:sz w:val="26"/>
                <w:szCs w:val="26"/>
                <w:lang w:eastAsia="ru-RU"/>
              </w:rPr>
              <w:t xml:space="preserve">     </w:t>
            </w:r>
          </w:p>
        </w:tc>
        <w:tc>
          <w:tcPr>
            <w:tcW w:w="6922" w:type="dxa"/>
          </w:tcPr>
          <w:p w14:paraId="7C53358A" w14:textId="77777777" w:rsidR="005D2DAF" w:rsidRPr="005D2DAF" w:rsidRDefault="005D2DAF" w:rsidP="005D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6"/>
                <w:szCs w:val="26"/>
                <w:lang w:eastAsia="ru-RU"/>
              </w:rPr>
            </w:pPr>
          </w:p>
          <w:p w14:paraId="1F39E958" w14:textId="77777777" w:rsidR="005D2DAF" w:rsidRPr="005D2DAF" w:rsidRDefault="005D2DAF" w:rsidP="005D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6"/>
                <w:szCs w:val="26"/>
                <w:lang w:eastAsia="ru-RU"/>
              </w:rPr>
            </w:pPr>
            <w:r w:rsidRPr="005D2DAF">
              <w:rPr>
                <w:rFonts w:ascii="Times New Roman" w:eastAsia="Times New Roman" w:hAnsi="Times New Roman"/>
                <w:iCs/>
                <w:color w:val="000000"/>
                <w:sz w:val="26"/>
                <w:szCs w:val="26"/>
                <w:lang w:eastAsia="ru-RU"/>
              </w:rPr>
              <w:t>Б.Ю. Бобков</w:t>
            </w:r>
          </w:p>
          <w:p w14:paraId="2441FBA9" w14:textId="77777777" w:rsidR="005D2DAF" w:rsidRDefault="005D2DAF" w:rsidP="005D2DAF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6"/>
                <w:szCs w:val="26"/>
                <w:lang w:eastAsia="ru-RU"/>
              </w:rPr>
            </w:pPr>
          </w:p>
          <w:p w14:paraId="70FE6BE6" w14:textId="5A8B1218" w:rsidR="005D2DAF" w:rsidRPr="005D2DAF" w:rsidRDefault="005D2DAF" w:rsidP="005D2DAF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6"/>
                <w:szCs w:val="26"/>
                <w:lang w:eastAsia="ru-RU"/>
              </w:rPr>
            </w:pPr>
            <w:r w:rsidRPr="005D2DAF">
              <w:rPr>
                <w:rFonts w:ascii="Times New Roman" w:eastAsia="Times New Roman" w:hAnsi="Times New Roman"/>
                <w:iCs/>
                <w:color w:val="000000"/>
                <w:sz w:val="26"/>
                <w:szCs w:val="26"/>
                <w:lang w:eastAsia="ru-RU"/>
              </w:rPr>
              <w:t>Н. В. Павлова</w:t>
            </w:r>
          </w:p>
        </w:tc>
      </w:tr>
    </w:tbl>
    <w:p w14:paraId="44D3F571" w14:textId="49E14AD9" w:rsidR="00B1324A" w:rsidRPr="008A0C9B" w:rsidRDefault="005D2DAF" w:rsidP="005D2DAF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5D2DAF">
        <w:rPr>
          <w:rFonts w:ascii="Times New Roman" w:eastAsia="Times New Roman" w:hAnsi="Times New Roman"/>
          <w:sz w:val="26"/>
          <w:szCs w:val="26"/>
        </w:rPr>
        <w:t>.</w:t>
      </w:r>
    </w:p>
    <w:sectPr w:rsidR="00B1324A" w:rsidRPr="008A0C9B" w:rsidSect="00C96EE5">
      <w:headerReference w:type="default" r:id="rId9"/>
      <w:pgSz w:w="11906" w:h="16838"/>
      <w:pgMar w:top="993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EBBD2" w14:textId="77777777" w:rsidR="007116E1" w:rsidRDefault="007116E1" w:rsidP="007B1D2F">
      <w:pPr>
        <w:spacing w:after="0" w:line="240" w:lineRule="auto"/>
      </w:pPr>
      <w:r>
        <w:separator/>
      </w:r>
    </w:p>
  </w:endnote>
  <w:endnote w:type="continuationSeparator" w:id="0">
    <w:p w14:paraId="2CF263C4" w14:textId="77777777" w:rsidR="007116E1" w:rsidRDefault="007116E1" w:rsidP="007B1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43CF6" w14:textId="77777777" w:rsidR="007116E1" w:rsidRDefault="007116E1" w:rsidP="007B1D2F">
      <w:pPr>
        <w:spacing w:after="0" w:line="240" w:lineRule="auto"/>
      </w:pPr>
      <w:r>
        <w:separator/>
      </w:r>
    </w:p>
  </w:footnote>
  <w:footnote w:type="continuationSeparator" w:id="0">
    <w:p w14:paraId="108CABE4" w14:textId="77777777" w:rsidR="007116E1" w:rsidRDefault="007116E1" w:rsidP="007B1D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1889892"/>
      <w:docPartObj>
        <w:docPartGallery w:val="Page Numbers (Top of Page)"/>
        <w:docPartUnique/>
      </w:docPartObj>
    </w:sdtPr>
    <w:sdtEndPr/>
    <w:sdtContent>
      <w:p w14:paraId="3A5A27BE" w14:textId="59CA5325" w:rsidR="007B1D2F" w:rsidRDefault="007B1D2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6EE5">
          <w:rPr>
            <w:noProof/>
          </w:rPr>
          <w:t>2</w:t>
        </w:r>
        <w:r>
          <w:fldChar w:fldCharType="end"/>
        </w:r>
      </w:p>
    </w:sdtContent>
  </w:sdt>
  <w:p w14:paraId="2FB3770C" w14:textId="77777777" w:rsidR="007B1D2F" w:rsidRDefault="007B1D2F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413"/>
    <w:rsid w:val="000B2F98"/>
    <w:rsid w:val="000C165B"/>
    <w:rsid w:val="0017721E"/>
    <w:rsid w:val="00197E1C"/>
    <w:rsid w:val="001D5804"/>
    <w:rsid w:val="00211655"/>
    <w:rsid w:val="002177F7"/>
    <w:rsid w:val="00236B9F"/>
    <w:rsid w:val="002A4AE2"/>
    <w:rsid w:val="002B5614"/>
    <w:rsid w:val="00340C3C"/>
    <w:rsid w:val="00352FAD"/>
    <w:rsid w:val="00390302"/>
    <w:rsid w:val="003B17E0"/>
    <w:rsid w:val="00407F25"/>
    <w:rsid w:val="00455C85"/>
    <w:rsid w:val="004C7E3C"/>
    <w:rsid w:val="00537367"/>
    <w:rsid w:val="005C1987"/>
    <w:rsid w:val="005D2DAF"/>
    <w:rsid w:val="00620AE0"/>
    <w:rsid w:val="00650B7A"/>
    <w:rsid w:val="006D09DD"/>
    <w:rsid w:val="006F240E"/>
    <w:rsid w:val="006F2413"/>
    <w:rsid w:val="007116E1"/>
    <w:rsid w:val="0076105F"/>
    <w:rsid w:val="007A1C45"/>
    <w:rsid w:val="007B1D2F"/>
    <w:rsid w:val="0080711A"/>
    <w:rsid w:val="0087268C"/>
    <w:rsid w:val="008A0C9B"/>
    <w:rsid w:val="008A5623"/>
    <w:rsid w:val="008E2B39"/>
    <w:rsid w:val="008E7297"/>
    <w:rsid w:val="00927A6B"/>
    <w:rsid w:val="009924F2"/>
    <w:rsid w:val="009C5EB6"/>
    <w:rsid w:val="009F106F"/>
    <w:rsid w:val="00A96457"/>
    <w:rsid w:val="00AE2208"/>
    <w:rsid w:val="00AE54EA"/>
    <w:rsid w:val="00B1324A"/>
    <w:rsid w:val="00B206C7"/>
    <w:rsid w:val="00B32297"/>
    <w:rsid w:val="00B47FDA"/>
    <w:rsid w:val="00B83B9A"/>
    <w:rsid w:val="00C20313"/>
    <w:rsid w:val="00C874DF"/>
    <w:rsid w:val="00C96EE5"/>
    <w:rsid w:val="00CC387C"/>
    <w:rsid w:val="00D028E6"/>
    <w:rsid w:val="00E833F1"/>
    <w:rsid w:val="00EC48A1"/>
    <w:rsid w:val="00ED3C8B"/>
    <w:rsid w:val="00ED4FB3"/>
    <w:rsid w:val="00F95040"/>
    <w:rsid w:val="00FA236E"/>
    <w:rsid w:val="00FD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56C8B"/>
  <w15:docId w15:val="{1274DE9B-61B8-4A41-87ED-3D7B197ED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F2413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Заголовок Знак"/>
    <w:basedOn w:val="a1"/>
    <w:link w:val="a4"/>
    <w:rsid w:val="006F24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1"/>
    <w:qFormat/>
    <w:rsid w:val="006F2413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ody Text"/>
    <w:basedOn w:val="a0"/>
    <w:link w:val="a8"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qFormat/>
    <w:rsid w:val="003B17E0"/>
    <w:pPr>
      <w:numPr>
        <w:ilvl w:val="1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qFormat/>
    <w:rsid w:val="003B17E0"/>
    <w:pPr>
      <w:numPr>
        <w:ilvl w:val="2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qFormat/>
    <w:rsid w:val="003B17E0"/>
    <w:pPr>
      <w:numPr>
        <w:numId w:val="1"/>
      </w:numPr>
      <w:spacing w:after="0"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2116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7B1D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7B1D2F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7B1D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7B1D2F"/>
    <w:rPr>
      <w:rFonts w:ascii="Calibri" w:eastAsia="Calibri" w:hAnsi="Calibri" w:cs="Times New Roman"/>
    </w:rPr>
  </w:style>
  <w:style w:type="paragraph" w:styleId="HTML">
    <w:name w:val="HTML Preformatted"/>
    <w:basedOn w:val="a0"/>
    <w:link w:val="HTML0"/>
    <w:uiPriority w:val="99"/>
    <w:semiHidden/>
    <w:unhideWhenUsed/>
    <w:rsid w:val="008A56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8A562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Hyperlink"/>
    <w:basedOn w:val="a1"/>
    <w:uiPriority w:val="99"/>
    <w:semiHidden/>
    <w:unhideWhenUsed/>
    <w:rsid w:val="008A56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7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KRGV007A</dc:creator>
  <cp:lastModifiedBy>Светлана Балясникова</cp:lastModifiedBy>
  <cp:revision>4</cp:revision>
  <cp:lastPrinted>2021-06-03T10:26:00Z</cp:lastPrinted>
  <dcterms:created xsi:type="dcterms:W3CDTF">2021-08-27T17:30:00Z</dcterms:created>
  <dcterms:modified xsi:type="dcterms:W3CDTF">2021-08-27T17:53:00Z</dcterms:modified>
</cp:coreProperties>
</file>